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Questionnaire de satisfaction [Entreprise]</w:t>
      </w:r>
    </w:p>
    <w:p>
      <w:r>
        <w:rPr>
          <w:b w:val="0"/>
          <w:i/>
          <w:color w:val="71717A"/>
        </w:rPr>
        <w:t>Douze questions, cinq blocs, cinq minutes. Remplacez les crochets, supprimez ce qui ne s'applique pas. Le questionnaire est anonyme : aucune donnée personnelle n'y figure, sauf si le client accepte d'être recontacté à la dernière question.</w:t>
      </w:r>
    </w:p>
    <w:p>
      <w:pPr>
        <w:pStyle w:val="Heading1"/>
      </w:pPr>
      <w:r>
        <w:t>En-tête</w:t>
      </w:r>
    </w:p>
    <w:p>
      <w:r>
        <w:rPr>
          <w:b w:val="0"/>
          <w:i w:val="0"/>
        </w:rPr>
        <w:t>[Nom de l'entreprise] souhaite améliorer [la prestation]. Ce questionnaire prend cinq minutes. Vos réponses sont anonymes et servent uniquement à améliorer nos services. Merci de votre participation.</w:t>
      </w:r>
    </w:p>
    <w:p>
      <w:pPr>
        <w:pStyle w:val="Heading1"/>
      </w:pPr>
      <w:r>
        <w:t>Bloc 1 · Qui répond (2 questions)</w:t>
      </w:r>
    </w:p>
    <w:p>
      <w:pPr>
        <w:pStyle w:val="ListBullet"/>
      </w:pPr>
      <w:r>
        <w:t>1. Vous êtes : [particulier / professionnel / autre]</w:t>
      </w:r>
    </w:p>
    <w:p>
      <w:pPr>
        <w:pStyle w:val="ListBullet"/>
      </w:pPr>
      <w:r>
        <w:t>2. Depuis combien de temps êtes-vous client ? [moins de 6 mois / 6 mois à 2 ans / plus de 2 ans]</w:t>
      </w:r>
    </w:p>
    <w:p>
      <w:pPr>
        <w:pStyle w:val="Heading1"/>
      </w:pPr>
      <w:r>
        <w:t>Bloc 2 · Le parcours (2 questions)</w:t>
      </w:r>
    </w:p>
    <w:p>
      <w:pPr>
        <w:pStyle w:val="ListBullet"/>
      </w:pPr>
      <w:r>
        <w:t>3. Quel a été l'objet de votre dernier contact ? [commande / livraison / question / réclamation / autre]</w:t>
      </w:r>
    </w:p>
    <w:p>
      <w:pPr>
        <w:pStyle w:val="ListBullet"/>
      </w:pPr>
      <w:r>
        <w:t>4. Par quel moyen ? [téléphone / email / site / en personne / application]</w:t>
      </w:r>
    </w:p>
    <w:p>
      <w:pPr>
        <w:pStyle w:val="Heading1"/>
      </w:pPr>
      <w:r>
        <w:t>Bloc 3 · La satisfaction, étape par étape (5 questions, échelle : Tout à fait / Plutôt / Plutôt pas / Pas du tout)</w:t>
      </w:r>
    </w:p>
    <w:p>
      <w:pPr>
        <w:pStyle w:val="ListBullet"/>
      </w:pPr>
      <w:r>
        <w:t>5. La facilité pour nous joindre</w:t>
      </w:r>
    </w:p>
    <w:p>
      <w:pPr>
        <w:pStyle w:val="ListBullet"/>
      </w:pPr>
      <w:r>
        <w:t>6. Le délai de réponse ou de livraison</w:t>
      </w:r>
    </w:p>
    <w:p>
      <w:pPr>
        <w:pStyle w:val="ListBullet"/>
      </w:pPr>
      <w:r>
        <w:t>7. La clarté des informations reçues</w:t>
      </w:r>
    </w:p>
    <w:p>
      <w:pPr>
        <w:pStyle w:val="ListBullet"/>
      </w:pPr>
      <w:r>
        <w:t>8. L'attitude de la personne qui vous a répondu</w:t>
      </w:r>
    </w:p>
    <w:p>
      <w:pPr>
        <w:pStyle w:val="ListBullet"/>
      </w:pPr>
      <w:r>
        <w:t>9. La qualité du produit ou de la prestation</w:t>
      </w:r>
    </w:p>
    <w:p>
      <w:pPr>
        <w:pStyle w:val="Heading1"/>
      </w:pPr>
      <w:r>
        <w:t>Bloc 4 · Le jugement global (2 questions)</w:t>
      </w:r>
    </w:p>
    <w:p>
      <w:pPr>
        <w:pStyle w:val="ListBullet"/>
      </w:pPr>
      <w:r>
        <w:t>10. Globalement, êtes-vous satisfait de [l'entreprise] ? [Tout à fait / Plutôt / Plutôt pas / Pas du tout]</w:t>
      </w:r>
    </w:p>
    <w:p>
      <w:pPr>
        <w:pStyle w:val="ListBullet"/>
      </w:pPr>
      <w:r>
        <w:t>11. Recommanderiez-vous [l'entreprise] à un proche ou un collègue ? Note de 0 (certainement pas) à 10 (certainement)</w:t>
      </w:r>
    </w:p>
    <w:p>
      <w:pPr>
        <w:pStyle w:val="Heading1"/>
      </w:pPr>
      <w:r>
        <w:t>Bloc 5 · La parole libre (1 question, facultative)</w:t>
      </w:r>
    </w:p>
    <w:p>
      <w:pPr>
        <w:pStyle w:val="ListBullet"/>
      </w:pPr>
      <w:r>
        <w:t>12. Qu'est-ce que nous devrions changer en priorité ? [texte libre]</w:t>
      </w:r>
    </w:p>
    <w:p>
      <w:pPr>
        <w:pStyle w:val="ListBullet"/>
      </w:pPr>
      <w:r>
        <w:t>Si vous acceptez d'être recontacté à propos de vos réponses : [email ou téléphone, facultatif]</w:t>
      </w:r>
    </w:p>
    <w:p>
      <w:pPr>
        <w:pStyle w:val="Heading1"/>
      </w:pPr>
      <w:r>
        <w:t>Pied</w:t>
      </w:r>
    </w:p>
    <w:p>
      <w:r>
        <w:rPr>
          <w:b w:val="0"/>
          <w:i w:val="0"/>
        </w:rPr>
        <w:t>Merci. Les résultats sont analysés chaque [mois / trimestre] et les actions décidées sont publiées [où]. Responsable : [fonction]. Données conservées [durée], puis supprimées.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